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48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Assignment 3</w:t>
      </w:r>
    </w:p>
    <w:p w:rsidR="00000000" w:rsidDel="00000000" w:rsidP="00000000" w:rsidRDefault="00000000" w:rsidRPr="00000000" w14:paraId="00000002">
      <w:pPr>
        <w:pageBreakBefore w:val="0"/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48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1.  (30 marks) Pages 158-159 (Problem Set),</w:t>
      </w:r>
    </w:p>
    <w:p w:rsidR="00000000" w:rsidDel="00000000" w:rsidP="00000000" w:rsidRDefault="00000000" w:rsidRPr="00000000" w14:paraId="00000005">
      <w:pPr>
        <w:pageBreakBefore w:val="0"/>
        <w:spacing w:line="480" w:lineRule="auto"/>
        <w:rPr/>
      </w:pPr>
      <w:r w:rsidDel="00000000" w:rsidR="00000000" w:rsidRPr="00000000">
        <w:rPr>
          <w:b w:val="1"/>
          <w:rtl w:val="0"/>
        </w:rPr>
        <w:t xml:space="preserve">Questions 3:</w:t>
      </w:r>
      <w:r w:rsidDel="00000000" w:rsidR="00000000" w:rsidRPr="00000000">
        <w:rPr>
          <w:b w:val="1"/>
          <w:rtl w:val="0"/>
        </w:rPr>
        <w:t xml:space="preserve"> Rewrite the BNF of Example 3.4 to give + precedence over * and force + to be right associative.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4282232"/>
            <wp:effectExtent b="0" l="0" r="0" t="0"/>
            <wp:docPr id="1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"/>
                    <a:srcRect b="31461" l="0" r="0" t="8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Questions 6:</w:t>
      </w:r>
      <w:r w:rsidDel="00000000" w:rsidR="00000000" w:rsidRPr="00000000">
        <w:rPr>
          <w:b w:val="1"/>
          <w:rtl w:val="0"/>
        </w:rPr>
        <w:t xml:space="preserve"> Using the grammar in Example 3.2, show a parse tree and a leftmost</w:t>
      </w:r>
    </w:p>
    <w:p w:rsidR="00000000" w:rsidDel="00000000" w:rsidP="00000000" w:rsidRDefault="00000000" w:rsidRPr="00000000" w14:paraId="00000007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derivation for each of the following statements:</w:t>
      </w:r>
    </w:p>
    <w:p w:rsidR="00000000" w:rsidDel="00000000" w:rsidP="00000000" w:rsidRDefault="00000000" w:rsidRPr="00000000" w14:paraId="00000008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a. A = A * (B + (C * A))</w:t>
      </w:r>
    </w:p>
    <w:p w:rsidR="00000000" w:rsidDel="00000000" w:rsidP="00000000" w:rsidRDefault="00000000" w:rsidRPr="00000000" w14:paraId="00000009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b. B = C * (A * C + B)</w:t>
      </w:r>
    </w:p>
    <w:p w:rsidR="00000000" w:rsidDel="00000000" w:rsidP="00000000" w:rsidRDefault="00000000" w:rsidRPr="00000000" w14:paraId="0000000A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c. A = A * (B + (C))</w:t>
      </w:r>
    </w:p>
    <w:p w:rsidR="00000000" w:rsidDel="00000000" w:rsidP="00000000" w:rsidRDefault="00000000" w:rsidRPr="00000000" w14:paraId="0000000B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505575"/>
            <wp:effectExtent b="0" l="0" r="0" t="0"/>
            <wp:docPr id="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 b="0" l="0" r="0" t="10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7086600"/>
            <wp:effectExtent b="0" l="0" r="0" t="0"/>
            <wp:docPr id="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5575300"/>
            <wp:effectExtent b="0" l="0" r="0" t="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Questions 7:</w:t>
      </w:r>
      <w:r w:rsidDel="00000000" w:rsidR="00000000" w:rsidRPr="00000000">
        <w:rPr>
          <w:b w:val="1"/>
          <w:rtl w:val="0"/>
        </w:rPr>
        <w:t xml:space="preserve"> Using the grammar in Example 3.4, show a parse tree and a leftmost</w:t>
      </w:r>
    </w:p>
    <w:p w:rsidR="00000000" w:rsidDel="00000000" w:rsidP="00000000" w:rsidRDefault="00000000" w:rsidRPr="00000000" w14:paraId="0000000D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derivation for each of the following statements:</w:t>
      </w:r>
    </w:p>
    <w:p w:rsidR="00000000" w:rsidDel="00000000" w:rsidP="00000000" w:rsidRDefault="00000000" w:rsidRPr="00000000" w14:paraId="0000000E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a. A = ( A + B ) * C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5651500"/>
            <wp:effectExtent b="0" l="0" r="0" t="0"/>
            <wp:docPr id="1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b. A = B + C + A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737100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c. A = A * (B + C)</w:t>
      </w:r>
    </w:p>
    <w:p w:rsidR="00000000" w:rsidDel="00000000" w:rsidP="00000000" w:rsidRDefault="00000000" w:rsidRPr="00000000" w14:paraId="00000013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896100"/>
            <wp:effectExtent b="0" l="0" r="0" t="0"/>
            <wp:docPr id="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Questions 8: Prove that the following grammar is ambiguous:</w:t>
      </w:r>
    </w:p>
    <w:p w:rsidR="00000000" w:rsidDel="00000000" w:rsidP="00000000" w:rsidRDefault="00000000" w:rsidRPr="00000000" w14:paraId="00000016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&lt;S&gt; → &lt;A&gt;</w:t>
      </w:r>
    </w:p>
    <w:p w:rsidR="00000000" w:rsidDel="00000000" w:rsidP="00000000" w:rsidRDefault="00000000" w:rsidRPr="00000000" w14:paraId="00000017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&lt;A&gt;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→</w:t>
      </w:r>
      <w:r w:rsidDel="00000000" w:rsidR="00000000" w:rsidRPr="00000000">
        <w:rPr>
          <w:b w:val="1"/>
          <w:rtl w:val="0"/>
        </w:rPr>
        <w:t xml:space="preserve"> &lt;A&gt; + &lt;A&gt; | &lt;id&gt;</w:t>
      </w:r>
    </w:p>
    <w:p w:rsidR="00000000" w:rsidDel="00000000" w:rsidP="00000000" w:rsidRDefault="00000000" w:rsidRPr="00000000" w14:paraId="00000018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&lt;id&gt; → a | b | c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8961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Questions 13: </w:t>
      </w:r>
      <w:r w:rsidDel="00000000" w:rsidR="00000000" w:rsidRPr="00000000">
        <w:rPr>
          <w:b w:val="1"/>
          <w:rtl w:val="0"/>
        </w:rPr>
        <w:t xml:space="preserve">Write a grammar for the language consisting of strings that have n copies of the letter a followed by one more number of copies of the letter b, where n &gt; 0. For example, the strings abb, aaaabbbbb, and aaaaaaaabbbbbbbbb are in the language but a, ab, ba, and aaabb are not.</w:t>
      </w:r>
    </w:p>
    <w:p w:rsidR="00000000" w:rsidDel="00000000" w:rsidP="00000000" w:rsidRDefault="00000000" w:rsidRPr="00000000" w14:paraId="0000001C">
      <w:pPr>
        <w:pageBreakBefore w:val="0"/>
        <w:spacing w:line="48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054600"/>
            <wp:effectExtent b="0" l="0" r="0" t="0"/>
            <wp:docPr id="5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2.  (20 marks) Use any language for the question (Hand in source programs and test runs).</w:t>
      </w:r>
    </w:p>
    <w:p w:rsidR="00000000" w:rsidDel="00000000" w:rsidP="00000000" w:rsidRDefault="00000000" w:rsidRPr="00000000" w14:paraId="0000001E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Consider the following grammar for arithmetic expressions:      </w:t>
      </w:r>
    </w:p>
    <w:p w:rsidR="00000000" w:rsidDel="00000000" w:rsidP="00000000" w:rsidRDefault="00000000" w:rsidRPr="00000000" w14:paraId="0000001F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E —-&gt; T</w:t>
      </w:r>
    </w:p>
    <w:p w:rsidR="00000000" w:rsidDel="00000000" w:rsidP="00000000" w:rsidRDefault="00000000" w:rsidRPr="00000000" w14:paraId="00000020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E —-&gt; E + T</w:t>
      </w:r>
    </w:p>
    <w:p w:rsidR="00000000" w:rsidDel="00000000" w:rsidP="00000000" w:rsidRDefault="00000000" w:rsidRPr="00000000" w14:paraId="00000021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T —-&gt; F</w:t>
      </w:r>
    </w:p>
    <w:p w:rsidR="00000000" w:rsidDel="00000000" w:rsidP="00000000" w:rsidRDefault="00000000" w:rsidRPr="00000000" w14:paraId="00000022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T —-&gt; T * F</w:t>
      </w:r>
    </w:p>
    <w:p w:rsidR="00000000" w:rsidDel="00000000" w:rsidP="00000000" w:rsidRDefault="00000000" w:rsidRPr="00000000" w14:paraId="00000023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F —-&gt; int</w:t>
      </w:r>
    </w:p>
    <w:p w:rsidR="00000000" w:rsidDel="00000000" w:rsidP="00000000" w:rsidRDefault="00000000" w:rsidRPr="00000000" w14:paraId="00000024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F —-&gt; (E)</w:t>
      </w:r>
    </w:p>
    <w:p w:rsidR="00000000" w:rsidDel="00000000" w:rsidP="00000000" w:rsidRDefault="00000000" w:rsidRPr="00000000" w14:paraId="00000025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where int denotes an integer.</w:t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1"/>
        </w:numPr>
        <w:spacing w:line="48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Modify the rules to remove left recursion (you may use EBNF).</w:t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1"/>
        </w:numPr>
        <w:spacing w:line="48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Suppose that the value of an expression is given by its corresponding post-fix expression. Add the semantics rules computing the value of an expression.</w:t>
      </w:r>
    </w:p>
    <w:p w:rsidR="00000000" w:rsidDel="00000000" w:rsidP="00000000" w:rsidRDefault="00000000" w:rsidRPr="00000000" w14:paraId="00000028">
      <w:pPr>
        <w:pageBreakBefore w:val="0"/>
        <w:numPr>
          <w:ilvl w:val="0"/>
          <w:numId w:val="1"/>
        </w:numPr>
        <w:spacing w:line="48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Modify the program (given in the text and in the PPT) for parsing an arithmetic expression to produce a post-fix expression from an in-fix expression.</w:t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1"/>
        </w:numPr>
        <w:spacing w:line="48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Do b) and c) for pre-fix expression.</w:t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1"/>
        </w:numPr>
        <w:spacing w:line="48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Give grammar rules for post-fix expressions. Give semantics rules for computing a post-fix expressions. Write a program to compute the value of a post-fix expression</w:t>
      </w:r>
    </w:p>
    <w:p w:rsidR="00000000" w:rsidDel="00000000" w:rsidP="00000000" w:rsidRDefault="00000000" w:rsidRPr="00000000" w14:paraId="0000002B">
      <w:pPr>
        <w:pageBreakBefore w:val="0"/>
        <w:spacing w:line="48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7239000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line="48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990725"/>
            <wp:effectExtent b="0" l="0" r="0" t="0"/>
            <wp:docPr id="1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6"/>
                    <a:srcRect b="43193" l="0" r="0" t="294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3. (10 marks) Page 160 (Problem Set): </w:t>
      </w:r>
    </w:p>
    <w:p w:rsidR="00000000" w:rsidDel="00000000" w:rsidP="00000000" w:rsidRDefault="00000000" w:rsidRPr="00000000" w14:paraId="0000002E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24:</w:t>
      </w:r>
      <w:r w:rsidDel="00000000" w:rsidR="00000000" w:rsidRPr="00000000">
        <w:rPr>
          <w:b w:val="1"/>
          <w:rtl w:val="0"/>
        </w:rPr>
        <w:t xml:space="preserve"> Compute the weakest precondition for the following sequence of assignment statements, for the postcondition given. </w:t>
      </w:r>
    </w:p>
    <w:p w:rsidR="00000000" w:rsidDel="00000000" w:rsidP="00000000" w:rsidRDefault="00000000" w:rsidRPr="00000000" w14:paraId="0000002F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a) a = 2 * b + 1; b = a – 3 {b &lt; 0} </w:t>
      </w:r>
    </w:p>
    <w:p w:rsidR="00000000" w:rsidDel="00000000" w:rsidP="00000000" w:rsidRDefault="00000000" w:rsidRPr="00000000" w14:paraId="00000030">
      <w:pPr>
        <w:pageBreakBefore w:val="0"/>
        <w:spacing w:line="480" w:lineRule="auto"/>
        <w:rPr>
          <w:b w:val="1"/>
        </w:rPr>
      </w:pPr>
      <w:hyperlink r:id="rId1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b)</w:t>
        </w:r>
      </w:hyperlink>
      <w:r w:rsidDel="00000000" w:rsidR="00000000" w:rsidRPr="00000000">
        <w:rPr>
          <w:b w:val="1"/>
          <w:rtl w:val="0"/>
        </w:rPr>
        <w:t xml:space="preserve"> a = 3 * (2 * b + a); b = 2 * a - 1 {b &gt; 5}</w:t>
      </w:r>
    </w:p>
    <w:p w:rsidR="00000000" w:rsidDel="00000000" w:rsidP="00000000" w:rsidRDefault="00000000" w:rsidRPr="00000000" w14:paraId="00000031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728980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spacing w:line="48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 25: Compute the weakest precondition for each of the following selection constructs and their postconditions:</w:t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2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(a == b)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spacing w:line="276" w:lineRule="auto"/>
        <w:ind w:left="720" w:firstLine="720"/>
        <w:rPr/>
      </w:pPr>
      <w:r w:rsidDel="00000000" w:rsidR="00000000" w:rsidRPr="00000000">
        <w:rPr>
          <w:rtl w:val="0"/>
        </w:rPr>
        <w:t xml:space="preserve">b = 2 * a + 1;</w:t>
      </w:r>
    </w:p>
    <w:p w:rsidR="00000000" w:rsidDel="00000000" w:rsidP="00000000" w:rsidRDefault="00000000" w:rsidRPr="00000000" w14:paraId="00000035">
      <w:pPr>
        <w:pageBreakBefore w:val="0"/>
        <w:spacing w:line="276" w:lineRule="auto"/>
        <w:ind w:firstLine="720"/>
        <w:rPr/>
      </w:pPr>
      <w:r w:rsidDel="00000000" w:rsidR="00000000" w:rsidRPr="00000000">
        <w:rPr>
          <w:rtl w:val="0"/>
        </w:rPr>
        <w:t xml:space="preserve">else</w:t>
      </w:r>
    </w:p>
    <w:p w:rsidR="00000000" w:rsidDel="00000000" w:rsidP="00000000" w:rsidRDefault="00000000" w:rsidRPr="00000000" w14:paraId="00000036">
      <w:pPr>
        <w:pageBreakBefore w:val="0"/>
        <w:spacing w:line="276" w:lineRule="auto"/>
        <w:ind w:left="720" w:firstLine="720"/>
        <w:rPr/>
      </w:pPr>
      <w:r w:rsidDel="00000000" w:rsidR="00000000" w:rsidRPr="00000000">
        <w:rPr>
          <w:rtl w:val="0"/>
        </w:rPr>
        <w:t xml:space="preserve">b = 2 * a;</w:t>
      </w:r>
    </w:p>
    <w:p w:rsidR="00000000" w:rsidDel="00000000" w:rsidP="00000000" w:rsidRDefault="00000000" w:rsidRPr="00000000" w14:paraId="00000037">
      <w:pPr>
        <w:pageBreakBefore w:val="0"/>
        <w:spacing w:line="276" w:lineRule="auto"/>
        <w:ind w:firstLine="720"/>
        <w:rPr/>
      </w:pPr>
      <w:r w:rsidDel="00000000" w:rsidR="00000000" w:rsidRPr="00000000">
        <w:rPr>
          <w:rtl w:val="0"/>
        </w:rPr>
        <w:t xml:space="preserve">{b &gt; 1}</w:t>
      </w:r>
    </w:p>
    <w:p w:rsidR="00000000" w:rsidDel="00000000" w:rsidP="00000000" w:rsidRDefault="00000000" w:rsidRPr="00000000" w14:paraId="00000038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2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(x &lt; 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spacing w:line="276" w:lineRule="auto"/>
        <w:ind w:left="720" w:firstLine="720"/>
        <w:rPr/>
      </w:pPr>
      <w:r w:rsidDel="00000000" w:rsidR="00000000" w:rsidRPr="00000000">
        <w:rPr>
          <w:rtl w:val="0"/>
        </w:rPr>
        <w:t xml:space="preserve">x = x + 1;</w:t>
      </w:r>
    </w:p>
    <w:p w:rsidR="00000000" w:rsidDel="00000000" w:rsidP="00000000" w:rsidRDefault="00000000" w:rsidRPr="00000000" w14:paraId="0000003B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else</w:t>
      </w:r>
    </w:p>
    <w:p w:rsidR="00000000" w:rsidDel="00000000" w:rsidP="00000000" w:rsidRDefault="00000000" w:rsidRPr="00000000" w14:paraId="0000003C">
      <w:pPr>
        <w:pageBreakBefore w:val="0"/>
        <w:spacing w:line="276" w:lineRule="auto"/>
        <w:ind w:left="720" w:firstLine="720"/>
        <w:rPr/>
      </w:pPr>
      <w:r w:rsidDel="00000000" w:rsidR="00000000" w:rsidRPr="00000000">
        <w:rPr>
          <w:rtl w:val="0"/>
        </w:rPr>
        <w:t xml:space="preserve">x = 3 * x;</w:t>
      </w:r>
    </w:p>
    <w:p w:rsidR="00000000" w:rsidDel="00000000" w:rsidP="00000000" w:rsidRDefault="00000000" w:rsidRPr="00000000" w14:paraId="0000003D">
      <w:pPr>
        <w:pageBreakBefore w:val="0"/>
        <w:spacing w:line="276" w:lineRule="auto"/>
        <w:ind w:firstLine="720"/>
        <w:rPr/>
      </w:pPr>
      <w:r w:rsidDel="00000000" w:rsidR="00000000" w:rsidRPr="00000000">
        <w:rPr>
          <w:rtl w:val="0"/>
        </w:rPr>
        <w:t xml:space="preserve">{x &lt; 0}</w:t>
      </w:r>
    </w:p>
    <w:p w:rsidR="00000000" w:rsidDel="00000000" w:rsidP="00000000" w:rsidRDefault="00000000" w:rsidRPr="00000000" w14:paraId="0000003E">
      <w:pPr>
        <w:pageBreakBefore w:val="0"/>
        <w:spacing w:line="276" w:lineRule="auto"/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numPr>
          <w:ilvl w:val="0"/>
          <w:numId w:val="2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(x &gt; y)</w:t>
      </w:r>
    </w:p>
    <w:p w:rsidR="00000000" w:rsidDel="00000000" w:rsidP="00000000" w:rsidRDefault="00000000" w:rsidRPr="00000000" w14:paraId="0000004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ab/>
        <w:tab/>
        <w:t xml:space="preserve">y = 2 * x + 1;</w:t>
      </w:r>
    </w:p>
    <w:p w:rsidR="00000000" w:rsidDel="00000000" w:rsidP="00000000" w:rsidRDefault="00000000" w:rsidRPr="00000000" w14:paraId="0000004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ab/>
        <w:t xml:space="preserve">else</w:t>
      </w:r>
    </w:p>
    <w:p w:rsidR="00000000" w:rsidDel="00000000" w:rsidP="00000000" w:rsidRDefault="00000000" w:rsidRPr="00000000" w14:paraId="0000004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ab/>
        <w:tab/>
        <w:t xml:space="preserve">Y = 3 * x - 1;</w:t>
      </w:r>
    </w:p>
    <w:p w:rsidR="00000000" w:rsidDel="00000000" w:rsidP="00000000" w:rsidRDefault="00000000" w:rsidRPr="00000000" w14:paraId="00000043">
      <w:pPr>
        <w:pageBreakBefore w:val="0"/>
        <w:spacing w:line="480" w:lineRule="auto"/>
        <w:rPr/>
      </w:pPr>
      <w:r w:rsidDel="00000000" w:rsidR="00000000" w:rsidRPr="00000000">
        <w:rPr>
          <w:rtl w:val="0"/>
        </w:rPr>
        <w:tab/>
        <w:t xml:space="preserve">{y &gt; 3}</w:t>
      </w:r>
    </w:p>
    <w:p w:rsidR="00000000" w:rsidDel="00000000" w:rsidP="00000000" w:rsidRDefault="00000000" w:rsidRPr="00000000" w14:paraId="00000044">
      <w:pPr>
        <w:pageBreakBefore w:val="0"/>
        <w:spacing w:line="48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7035800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302500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spacing w:line="480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jpg"/><Relationship Id="rId11" Type="http://schemas.openxmlformats.org/officeDocument/2006/relationships/image" Target="media/image4.jpg"/><Relationship Id="rId10" Type="http://schemas.openxmlformats.org/officeDocument/2006/relationships/image" Target="media/image5.jpg"/><Relationship Id="rId13" Type="http://schemas.openxmlformats.org/officeDocument/2006/relationships/image" Target="media/image3.jpg"/><Relationship Id="rId12" Type="http://schemas.openxmlformats.org/officeDocument/2006/relationships/image" Target="media/image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15" Type="http://schemas.openxmlformats.org/officeDocument/2006/relationships/image" Target="media/image9.jpg"/><Relationship Id="rId14" Type="http://schemas.openxmlformats.org/officeDocument/2006/relationships/image" Target="media/image2.jpg"/><Relationship Id="rId17" Type="http://schemas.openxmlformats.org/officeDocument/2006/relationships/hyperlink" Target="https://www.chegg.com/homework-help/questions-and-answers/2-compute-weakest-precondition-wp-following-sequences-assignment-statements-postconditions-q24246492" TargetMode="External"/><Relationship Id="rId16" Type="http://schemas.openxmlformats.org/officeDocument/2006/relationships/image" Target="media/image7.jpg"/><Relationship Id="rId5" Type="http://schemas.openxmlformats.org/officeDocument/2006/relationships/styles" Target="styles.xml"/><Relationship Id="rId19" Type="http://schemas.openxmlformats.org/officeDocument/2006/relationships/image" Target="media/image6.jpg"/><Relationship Id="rId6" Type="http://schemas.openxmlformats.org/officeDocument/2006/relationships/image" Target="media/image11.jpg"/><Relationship Id="rId18" Type="http://schemas.openxmlformats.org/officeDocument/2006/relationships/image" Target="media/image10.jpg"/><Relationship Id="rId7" Type="http://schemas.openxmlformats.org/officeDocument/2006/relationships/image" Target="media/image13.jpg"/><Relationship Id="rId8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